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E9F8" w14:textId="14D072EC" w:rsidR="007A2120" w:rsidRPr="007A2120" w:rsidRDefault="007A2120" w:rsidP="007A2120">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CD28AC">
        <w:rPr>
          <w:rFonts w:ascii="Sylfaen" w:hAnsi="Sylfaen"/>
          <w:color w:val="000000" w:themeColor="text1"/>
          <w:sz w:val="20"/>
          <w:szCs w:val="20"/>
          <w:lang w:val="en-AU"/>
        </w:rPr>
        <w:t>23</w:t>
      </w:r>
      <w:r w:rsidRPr="007A2120">
        <w:rPr>
          <w:rFonts w:ascii="Sylfaen" w:hAnsi="Sylfaen"/>
          <w:color w:val="000000" w:themeColor="text1"/>
          <w:sz w:val="20"/>
          <w:szCs w:val="20"/>
          <w:lang w:val="en-AU"/>
        </w:rPr>
        <w:t xml:space="preserve"> </w:t>
      </w:r>
      <w:r w:rsidR="002B6668">
        <w:rPr>
          <w:rFonts w:ascii="Sylfaen" w:hAnsi="Sylfaen"/>
          <w:color w:val="000000" w:themeColor="text1"/>
          <w:sz w:val="20"/>
          <w:szCs w:val="20"/>
          <w:lang w:val="en-AU"/>
        </w:rPr>
        <w:t>0</w:t>
      </w:r>
      <w:r w:rsidR="00CD28AC">
        <w:rPr>
          <w:rFonts w:ascii="Sylfaen" w:hAnsi="Sylfaen"/>
          <w:color w:val="000000" w:themeColor="text1"/>
          <w:sz w:val="20"/>
          <w:szCs w:val="20"/>
        </w:rPr>
        <w:t>6</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005C700A">
        <w:rPr>
          <w:rFonts w:ascii="Sylfaen" w:hAnsi="Sylfaen"/>
          <w:color w:val="000000" w:themeColor="text1"/>
          <w:sz w:val="20"/>
          <w:szCs w:val="20"/>
          <w:lang w:val="hy-AM"/>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13708C8A" w14:textId="77777777" w:rsidR="007A2120" w:rsidRPr="007A2120" w:rsidRDefault="007A2120" w:rsidP="007A2120">
      <w:pPr>
        <w:spacing w:after="160"/>
        <w:ind w:left="567" w:right="565"/>
        <w:jc w:val="center"/>
        <w:rPr>
          <w:rFonts w:ascii="Sylfaen" w:hAnsi="Sylfaen"/>
          <w:color w:val="000000" w:themeColor="text1"/>
          <w:sz w:val="20"/>
          <w:szCs w:val="20"/>
          <w:lang w:val="en-AU"/>
        </w:rPr>
      </w:pPr>
    </w:p>
    <w:p w14:paraId="5FCC3B82" w14:textId="72315881" w:rsidR="007A2120" w:rsidRPr="007A2120" w:rsidRDefault="007A2120" w:rsidP="007A2120">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w:t>
      </w:r>
      <w:r w:rsidR="002707D7" w:rsidRPr="002707D7">
        <w:rPr>
          <w:rFonts w:ascii="GHEA Grapalat" w:hAnsi="GHEA Grapalat" w:cs="Sylfaen"/>
          <w:sz w:val="20"/>
          <w:szCs w:val="20"/>
          <w:lang w:val="en-AU"/>
        </w:rPr>
        <w:t>ԱՔՍԲՓԲԸ-ԳՀԱ</w:t>
      </w:r>
      <w:r w:rsidR="00B83E5A">
        <w:rPr>
          <w:rFonts w:ascii="GHEA Grapalat" w:hAnsi="GHEA Grapalat" w:cs="Sylfaen"/>
          <w:sz w:val="20"/>
          <w:szCs w:val="20"/>
          <w:lang w:val="en-AU"/>
        </w:rPr>
        <w:t>Շ</w:t>
      </w:r>
      <w:r w:rsidR="002707D7" w:rsidRPr="002707D7">
        <w:rPr>
          <w:rFonts w:ascii="GHEA Grapalat" w:hAnsi="GHEA Grapalat" w:cs="Sylfaen"/>
          <w:sz w:val="20"/>
          <w:szCs w:val="20"/>
          <w:lang w:val="en-AU"/>
        </w:rPr>
        <w:t>ՁԲ-2</w:t>
      </w:r>
      <w:r w:rsidR="005C700A">
        <w:rPr>
          <w:rFonts w:ascii="GHEA Grapalat" w:hAnsi="GHEA Grapalat" w:cs="Sylfaen"/>
          <w:sz w:val="20"/>
          <w:szCs w:val="20"/>
          <w:lang w:val="en-AU"/>
        </w:rPr>
        <w:t>6</w:t>
      </w:r>
      <w:r w:rsidR="002707D7" w:rsidRPr="002707D7">
        <w:rPr>
          <w:rFonts w:ascii="GHEA Grapalat" w:hAnsi="GHEA Grapalat" w:cs="Sylfaen"/>
          <w:sz w:val="20"/>
          <w:szCs w:val="20"/>
          <w:lang w:val="en-AU"/>
        </w:rPr>
        <w:t>/0</w:t>
      </w:r>
      <w:r w:rsidR="00CD28AC">
        <w:rPr>
          <w:rFonts w:ascii="GHEA Grapalat" w:hAnsi="GHEA Grapalat" w:cs="Sylfaen"/>
          <w:sz w:val="20"/>
          <w:szCs w:val="20"/>
          <w:lang w:val="en-AU"/>
        </w:rPr>
        <w:t>5</w:t>
      </w:r>
      <w:r w:rsidRPr="007A2120">
        <w:rPr>
          <w:rFonts w:ascii="GHEA Grapalat" w:hAnsi="GHEA Grapalat"/>
          <w:sz w:val="20"/>
          <w:szCs w:val="20"/>
          <w:lang w:val="af-ZA"/>
        </w:rPr>
        <w:t>»</w:t>
      </w:r>
    </w:p>
    <w:p w14:paraId="3913DEF7" w14:textId="1636923B"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bookmarkStart w:id="0" w:name="_Hlk204854548"/>
      <w:r w:rsidR="005C318F" w:rsidRPr="005C318F">
        <w:rPr>
          <w:rFonts w:ascii="Sylfaen" w:hAnsi="Sylfaen"/>
          <w:color w:val="000000" w:themeColor="text1"/>
          <w:sz w:val="20"/>
          <w:szCs w:val="20"/>
          <w:lang w:val="af-ZA"/>
        </w:rPr>
        <w:t>"</w:t>
      </w:r>
      <w:r w:rsidR="002707D7" w:rsidRPr="002707D7">
        <w:rPr>
          <w:rFonts w:ascii="Sylfaen" w:hAnsi="Sylfaen"/>
          <w:color w:val="000000" w:themeColor="text1"/>
          <w:sz w:val="20"/>
          <w:szCs w:val="20"/>
          <w:lang w:val="af-ZA"/>
        </w:rPr>
        <w:t>Maintenance and improvement of the city of Alaverdi</w:t>
      </w:r>
      <w:r w:rsidR="005C318F" w:rsidRPr="005C318F">
        <w:rPr>
          <w:rFonts w:ascii="Sylfaen" w:hAnsi="Sylfaen"/>
          <w:color w:val="000000" w:themeColor="text1"/>
          <w:sz w:val="20"/>
          <w:szCs w:val="20"/>
          <w:lang w:val="af-ZA"/>
        </w:rPr>
        <w:t>" CJSC</w:t>
      </w:r>
      <w:r w:rsidRPr="007A2120">
        <w:rPr>
          <w:rFonts w:ascii="Sylfaen" w:hAnsi="Sylfaen"/>
          <w:b/>
          <w:color w:val="000000" w:themeColor="text1"/>
          <w:sz w:val="20"/>
          <w:szCs w:val="20"/>
          <w:lang w:val="af-ZA"/>
        </w:rPr>
        <w:t xml:space="preserve"> </w:t>
      </w:r>
      <w:bookmarkEnd w:id="0"/>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005C318F" w:rsidRPr="005C318F">
        <w:rPr>
          <w:rFonts w:ascii="Sylfaen" w:hAnsi="Sylfaen"/>
          <w:color w:val="000000" w:themeColor="text1"/>
          <w:sz w:val="20"/>
          <w:szCs w:val="20"/>
          <w:lang w:val="af-ZA"/>
        </w:rPr>
        <w:t xml:space="preserve">Alaverdi, Z. Andranik </w:t>
      </w:r>
      <w:r w:rsidR="002707D7" w:rsidRPr="002707D7">
        <w:rPr>
          <w:rFonts w:ascii="Sylfaen" w:hAnsi="Sylfaen"/>
          <w:color w:val="000000" w:themeColor="text1"/>
          <w:sz w:val="20"/>
          <w:szCs w:val="20"/>
        </w:rPr>
        <w:t>50</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gives notice for a price quotation which shall be carried out in one stage.</w:t>
      </w:r>
    </w:p>
    <w:p w14:paraId="4A5D836B" w14:textId="600FB806" w:rsidR="007A2120" w:rsidRPr="007A2120" w:rsidRDefault="007A2120" w:rsidP="007A2120">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to conclude ”</w:t>
      </w:r>
      <w:r w:rsidR="00B83E5A" w:rsidRPr="00B83E5A">
        <w:t xml:space="preserve"> </w:t>
      </w:r>
      <w:r w:rsidR="00B83E5A" w:rsidRPr="00B83E5A">
        <w:rPr>
          <w:rFonts w:ascii="Sylfaen" w:hAnsi="Sylfaen"/>
          <w:color w:val="000000" w:themeColor="text1"/>
          <w:sz w:val="20"/>
          <w:szCs w:val="20"/>
        </w:rPr>
        <w:t>elevator repair and maintenance work</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008789F9"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6AC4D0B9" w14:textId="77777777" w:rsidR="007A2120" w:rsidRPr="007A2120" w:rsidRDefault="007A2120" w:rsidP="007A2120">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B883D0D"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49AD3B1" w14:textId="4D92B1C0"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sidR="005C700A">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sidR="00B83E5A">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52B82170"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7CE7B45A"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5FFEEBC3" w14:textId="1798FD0F"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Ala</w:t>
      </w:r>
      <w:r w:rsidR="005C318F">
        <w:rPr>
          <w:rFonts w:ascii="Sylfaen" w:hAnsi="Sylfaen"/>
          <w:color w:val="000000" w:themeColor="text1"/>
          <w:sz w:val="20"/>
          <w:szCs w:val="20"/>
          <w:lang w:val="af-ZA"/>
        </w:rPr>
        <w:t>verdi</w:t>
      </w:r>
      <w:r w:rsidRPr="007A2120">
        <w:rPr>
          <w:rFonts w:ascii="Sylfaen" w:hAnsi="Sylfaen"/>
          <w:color w:val="000000" w:themeColor="text1"/>
          <w:sz w:val="20"/>
          <w:szCs w:val="20"/>
          <w:lang w:val="en-AU"/>
        </w:rPr>
        <w:t xml:space="preserve">, </w:t>
      </w:r>
      <w:r w:rsidR="005C318F">
        <w:rPr>
          <w:rFonts w:ascii="Sylfaen" w:hAnsi="Sylfaen"/>
          <w:color w:val="000000" w:themeColor="text1"/>
          <w:sz w:val="20"/>
          <w:szCs w:val="20"/>
          <w:lang w:val="en-AU"/>
        </w:rPr>
        <w:t xml:space="preserve">Z. </w:t>
      </w:r>
      <w:r w:rsidRPr="007A2120">
        <w:rPr>
          <w:rFonts w:ascii="Sylfaen" w:hAnsi="Sylfaen"/>
          <w:color w:val="000000" w:themeColor="text1"/>
          <w:sz w:val="20"/>
          <w:szCs w:val="20"/>
          <w:lang w:val="en-AU"/>
        </w:rPr>
        <w:t>A</w:t>
      </w:r>
      <w:r w:rsidR="005C318F">
        <w:rPr>
          <w:rFonts w:ascii="Sylfaen" w:hAnsi="Sylfaen"/>
          <w:color w:val="000000" w:themeColor="text1"/>
          <w:sz w:val="20"/>
          <w:szCs w:val="20"/>
          <w:lang w:val="en-AU"/>
        </w:rPr>
        <w:t>ndranik</w:t>
      </w:r>
      <w:r w:rsidRPr="007A2120">
        <w:rPr>
          <w:rFonts w:ascii="Sylfaen" w:hAnsi="Sylfaen"/>
          <w:color w:val="000000" w:themeColor="text1"/>
          <w:sz w:val="20"/>
          <w:szCs w:val="20"/>
          <w:lang w:val="en-AU"/>
        </w:rPr>
        <w:t xml:space="preserve"> </w:t>
      </w:r>
      <w:r w:rsidR="002707D7">
        <w:rPr>
          <w:rFonts w:ascii="Sylfaen" w:hAnsi="Sylfaen"/>
          <w:color w:val="000000" w:themeColor="text1"/>
          <w:sz w:val="20"/>
          <w:szCs w:val="20"/>
          <w:lang w:val="en-AU"/>
        </w:rPr>
        <w:t>50</w:t>
      </w:r>
      <w:r w:rsidRPr="007A2120">
        <w:rPr>
          <w:rFonts w:ascii="Sylfaen" w:hAnsi="Sylfaen"/>
          <w:color w:val="000000" w:themeColor="text1"/>
          <w:sz w:val="20"/>
          <w:szCs w:val="20"/>
          <w:lang w:val="en-AU"/>
        </w:rPr>
        <w:t xml:space="preserve">,  in hard copy, by </w:t>
      </w:r>
      <w:r w:rsidRPr="007A2120">
        <w:rPr>
          <w:rFonts w:ascii="Sylfaen" w:hAnsi="Sylfaen"/>
          <w:color w:val="000000" w:themeColor="text1"/>
          <w:sz w:val="20"/>
          <w:szCs w:val="20"/>
          <w:lang w:val="hy-AM"/>
        </w:rPr>
        <w:t>1</w:t>
      </w:r>
      <w:r w:rsidR="005C700A">
        <w:rPr>
          <w:rFonts w:ascii="Sylfaen" w:hAnsi="Sylfaen"/>
          <w:color w:val="000000" w:themeColor="text1"/>
          <w:sz w:val="20"/>
          <w:szCs w:val="20"/>
        </w:rPr>
        <w:t>1</w:t>
      </w:r>
      <w:r w:rsidRPr="007A2120">
        <w:rPr>
          <w:rFonts w:ascii="Sylfaen" w:hAnsi="Sylfaen"/>
          <w:color w:val="000000" w:themeColor="text1"/>
          <w:sz w:val="20"/>
          <w:szCs w:val="20"/>
          <w:lang w:val="en-AU"/>
        </w:rPr>
        <w:t>:</w:t>
      </w:r>
      <w:r w:rsidR="00B83E5A">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 date of publication of this notice. The bids may, in addition to Armenian, also be submitted in English or Russian.</w:t>
      </w:r>
    </w:p>
    <w:p w14:paraId="51A7767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2078E99C" w14:textId="66C0899F" w:rsidR="007A2120" w:rsidRPr="007A2120" w:rsidRDefault="007A2120" w:rsidP="007A2120">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005C318F" w:rsidRPr="005C318F">
        <w:rPr>
          <w:rFonts w:ascii="Sylfaen" w:hAnsi="Sylfaen"/>
          <w:b/>
          <w:color w:val="000000" w:themeColor="text1"/>
          <w:sz w:val="20"/>
          <w:szCs w:val="20"/>
          <w:lang w:val="af-ZA"/>
        </w:rPr>
        <w:t xml:space="preserve">Alaverdi, Z. Andranik </w:t>
      </w:r>
      <w:r w:rsidR="002707D7">
        <w:rPr>
          <w:rFonts w:ascii="Sylfaen" w:hAnsi="Sylfaen"/>
          <w:b/>
          <w:color w:val="000000" w:themeColor="text1"/>
          <w:sz w:val="20"/>
          <w:szCs w:val="20"/>
          <w:lang w:val="af-ZA"/>
        </w:rPr>
        <w:t>50</w:t>
      </w:r>
      <w:r w:rsidRPr="007A2120">
        <w:rPr>
          <w:rFonts w:ascii="Sylfaen" w:hAnsi="Sylfaen"/>
          <w:b/>
          <w:color w:val="000000" w:themeColor="text1"/>
          <w:sz w:val="20"/>
          <w:szCs w:val="20"/>
          <w:lang w:val="en-AU"/>
        </w:rPr>
        <w:t xml:space="preserve">, on </w:t>
      </w:r>
      <w:r w:rsidR="003D2E60">
        <w:rPr>
          <w:rFonts w:ascii="Sylfaen" w:hAnsi="Sylfaen"/>
          <w:b/>
          <w:color w:val="000000" w:themeColor="text1"/>
          <w:sz w:val="20"/>
          <w:szCs w:val="20"/>
          <w:lang w:val="en-AU"/>
        </w:rPr>
        <w:t>0</w:t>
      </w:r>
      <w:r w:rsidR="00CD28AC">
        <w:rPr>
          <w:rFonts w:ascii="Sylfaen" w:hAnsi="Sylfaen"/>
          <w:b/>
          <w:color w:val="000000" w:themeColor="text1"/>
          <w:sz w:val="20"/>
          <w:szCs w:val="20"/>
          <w:lang w:val="en-AU"/>
        </w:rPr>
        <w:t>1</w:t>
      </w:r>
      <w:r w:rsidRPr="007A2120">
        <w:rPr>
          <w:rFonts w:ascii="Sylfaen" w:hAnsi="Sylfaen"/>
          <w:b/>
          <w:color w:val="000000" w:themeColor="text1"/>
          <w:sz w:val="20"/>
          <w:szCs w:val="20"/>
          <w:lang w:val="en-AU"/>
        </w:rPr>
        <w:t xml:space="preserve"> </w:t>
      </w:r>
      <w:r w:rsidR="002B6668">
        <w:rPr>
          <w:rFonts w:ascii="Sylfaen" w:hAnsi="Sylfaen"/>
          <w:b/>
          <w:color w:val="000000" w:themeColor="text1"/>
          <w:sz w:val="20"/>
          <w:szCs w:val="20"/>
          <w:lang w:val="en-AU"/>
        </w:rPr>
        <w:t>0</w:t>
      </w:r>
      <w:r w:rsidR="00CD28AC">
        <w:rPr>
          <w:rFonts w:ascii="Sylfaen" w:hAnsi="Sylfaen"/>
          <w:b/>
          <w:color w:val="000000" w:themeColor="text1"/>
          <w:sz w:val="20"/>
          <w:szCs w:val="20"/>
          <w:lang w:val="en-AU"/>
        </w:rPr>
        <w:t>7</w:t>
      </w:r>
      <w:r w:rsidRPr="007A2120">
        <w:rPr>
          <w:rFonts w:ascii="Sylfaen" w:hAnsi="Sylfaen"/>
          <w:b/>
          <w:color w:val="000000" w:themeColor="text1"/>
          <w:sz w:val="20"/>
          <w:szCs w:val="20"/>
          <w:lang w:val="en-AU"/>
        </w:rPr>
        <w:t xml:space="preserve"> 202</w:t>
      </w:r>
      <w:r w:rsidR="005C700A">
        <w:rPr>
          <w:rFonts w:ascii="Sylfaen" w:hAnsi="Sylfaen"/>
          <w:b/>
          <w:color w:val="000000" w:themeColor="text1"/>
          <w:sz w:val="20"/>
          <w:szCs w:val="20"/>
          <w:lang w:val="en-AU"/>
        </w:rPr>
        <w:t>6</w:t>
      </w:r>
      <w:r w:rsidRPr="007A2120">
        <w:rPr>
          <w:rFonts w:ascii="Sylfaen" w:hAnsi="Sylfaen"/>
          <w:b/>
          <w:color w:val="000000" w:themeColor="text1"/>
          <w:sz w:val="20"/>
          <w:szCs w:val="20"/>
          <w:lang w:val="en-AU"/>
        </w:rPr>
        <w:t>, at 1</w:t>
      </w:r>
      <w:r w:rsidR="005C700A">
        <w:rPr>
          <w:rFonts w:ascii="Sylfaen" w:hAnsi="Sylfaen"/>
          <w:b/>
          <w:color w:val="000000" w:themeColor="text1"/>
          <w:sz w:val="20"/>
          <w:szCs w:val="20"/>
          <w:lang w:val="en-AU"/>
        </w:rPr>
        <w:t>1</w:t>
      </w:r>
      <w:r w:rsidRPr="007A2120">
        <w:rPr>
          <w:rFonts w:ascii="Sylfaen" w:hAnsi="Sylfaen"/>
          <w:b/>
          <w:color w:val="000000" w:themeColor="text1"/>
          <w:sz w:val="20"/>
          <w:szCs w:val="20"/>
          <w:lang w:val="en-AU"/>
        </w:rPr>
        <w:t>:</w:t>
      </w:r>
      <w:r w:rsidR="00CD28AC">
        <w:rPr>
          <w:rFonts w:ascii="Sylfaen" w:hAnsi="Sylfaen"/>
          <w:b/>
          <w:color w:val="000000" w:themeColor="text1"/>
          <w:sz w:val="20"/>
          <w:szCs w:val="20"/>
          <w:lang w:val="en-AU"/>
        </w:rPr>
        <w:t>0</w:t>
      </w:r>
      <w:r w:rsidRPr="007A2120">
        <w:rPr>
          <w:rFonts w:ascii="Sylfaen" w:hAnsi="Sylfaen"/>
          <w:b/>
          <w:color w:val="000000" w:themeColor="text1"/>
          <w:sz w:val="20"/>
          <w:szCs w:val="20"/>
          <w:lang w:val="en-AU"/>
        </w:rPr>
        <w:t xml:space="preserve">0 o'clock.   </w:t>
      </w:r>
    </w:p>
    <w:p w14:paraId="59A6BD7E"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6CC070F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2DBAF75F" w14:textId="77777777" w:rsidR="007A2120" w:rsidRPr="007A2120" w:rsidRDefault="007A2120" w:rsidP="007A2120">
      <w:pPr>
        <w:jc w:val="both"/>
        <w:rPr>
          <w:rFonts w:ascii="Sylfaen" w:hAnsi="Sylfaen"/>
          <w:color w:val="000000" w:themeColor="text1"/>
          <w:sz w:val="20"/>
          <w:szCs w:val="20"/>
          <w:lang w:val="en-AU"/>
        </w:rPr>
      </w:pPr>
    </w:p>
    <w:p w14:paraId="78B0B52D" w14:textId="77777777" w:rsidR="007A2120" w:rsidRPr="007A2120" w:rsidRDefault="007A2120" w:rsidP="007A2120">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2E236BFF" w14:textId="77777777" w:rsidR="007A2120" w:rsidRPr="007A2120" w:rsidRDefault="007A2120" w:rsidP="007A2120">
      <w:pPr>
        <w:ind w:firstLine="720"/>
        <w:jc w:val="both"/>
        <w:rPr>
          <w:rFonts w:ascii="Sylfaen" w:hAnsi="Sylfaen"/>
          <w:color w:val="000000" w:themeColor="text1"/>
          <w:sz w:val="20"/>
          <w:szCs w:val="20"/>
          <w:lang w:val="af-ZA"/>
        </w:rPr>
      </w:pPr>
    </w:p>
    <w:p w14:paraId="1FF2D7CD" w14:textId="77777777" w:rsidR="007A2120" w:rsidRPr="007A2120" w:rsidRDefault="007A2120" w:rsidP="007A2120">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424D95DC" w14:textId="77777777" w:rsidR="007A2120" w:rsidRPr="007A2120" w:rsidRDefault="007A2120" w:rsidP="007A2120">
      <w:pPr>
        <w:ind w:firstLine="720"/>
        <w:jc w:val="both"/>
        <w:rPr>
          <w:rFonts w:ascii="Sylfaen" w:hAnsi="Sylfaen"/>
          <w:color w:val="000000" w:themeColor="text1"/>
          <w:sz w:val="20"/>
          <w:szCs w:val="20"/>
          <w:u w:val="single"/>
          <w:lang w:val="af-ZA"/>
        </w:rPr>
      </w:pPr>
    </w:p>
    <w:p w14:paraId="357AF037" w14:textId="5B2F1A7C" w:rsidR="007A2120" w:rsidRPr="007A2120" w:rsidRDefault="007A2120" w:rsidP="007A2120">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005C318F" w:rsidRPr="005C318F">
        <w:rPr>
          <w:rFonts w:ascii="Sylfaen" w:hAnsi="Sylfaen"/>
          <w:b/>
          <w:color w:val="000000" w:themeColor="text1"/>
          <w:sz w:val="20"/>
          <w:szCs w:val="20"/>
          <w:lang w:val="af-ZA"/>
        </w:rPr>
        <w:t>"</w:t>
      </w:r>
      <w:r w:rsidR="002707D7" w:rsidRPr="002707D7">
        <w:rPr>
          <w:rFonts w:ascii="Sylfaen" w:hAnsi="Sylfaen"/>
          <w:b/>
          <w:color w:val="000000" w:themeColor="text1"/>
          <w:sz w:val="20"/>
          <w:szCs w:val="20"/>
          <w:lang w:val="af-ZA"/>
        </w:rPr>
        <w:t>Maintenance and improvement of the city of Alaverdi</w:t>
      </w:r>
      <w:r w:rsidR="005C318F" w:rsidRPr="005C318F">
        <w:rPr>
          <w:rFonts w:ascii="Sylfaen" w:hAnsi="Sylfaen"/>
          <w:b/>
          <w:color w:val="000000" w:themeColor="text1"/>
          <w:sz w:val="20"/>
          <w:szCs w:val="20"/>
          <w:lang w:val="af-ZA"/>
        </w:rPr>
        <w:t>" CJSC</w:t>
      </w:r>
    </w:p>
    <w:p w14:paraId="485E38E9" w14:textId="77777777" w:rsidR="007A2120" w:rsidRPr="007A2120" w:rsidRDefault="007A2120" w:rsidP="007A2120">
      <w:pPr>
        <w:ind w:firstLine="567"/>
        <w:jc w:val="right"/>
        <w:rPr>
          <w:rFonts w:ascii="GHEA Grapalat" w:hAnsi="GHEA Grapalat" w:cs="Sylfaen"/>
          <w:i/>
          <w:sz w:val="20"/>
          <w:szCs w:val="20"/>
        </w:rPr>
      </w:pPr>
    </w:p>
    <w:p w14:paraId="61BA0EB2" w14:textId="77777777" w:rsidR="007A2120" w:rsidRPr="007A2120" w:rsidRDefault="007A2120" w:rsidP="007A2120">
      <w:pPr>
        <w:ind w:firstLine="567"/>
        <w:jc w:val="right"/>
        <w:rPr>
          <w:rFonts w:ascii="GHEA Grapalat" w:hAnsi="GHEA Grapalat" w:cs="Sylfaen"/>
          <w:i/>
          <w:sz w:val="20"/>
          <w:szCs w:val="20"/>
        </w:rPr>
      </w:pPr>
    </w:p>
    <w:p w14:paraId="39D2AA84" w14:textId="77777777" w:rsidR="007A2120" w:rsidRPr="007A2120" w:rsidRDefault="007A2120" w:rsidP="007A2120">
      <w:pPr>
        <w:ind w:firstLine="567"/>
        <w:jc w:val="right"/>
        <w:rPr>
          <w:rFonts w:ascii="GHEA Grapalat" w:hAnsi="GHEA Grapalat" w:cs="Sylfaen"/>
          <w:i/>
          <w:sz w:val="20"/>
          <w:szCs w:val="20"/>
        </w:rPr>
      </w:pPr>
    </w:p>
    <w:p w14:paraId="5EDCF1EF" w14:textId="77777777" w:rsidR="0001773E" w:rsidRPr="007A2120" w:rsidRDefault="0001773E" w:rsidP="0001773E">
      <w:pPr>
        <w:pStyle w:val="aa"/>
        <w:spacing w:after="0"/>
        <w:ind w:firstLine="567"/>
        <w:jc w:val="right"/>
        <w:rPr>
          <w:rFonts w:ascii="GHEA Grapalat" w:hAnsi="GHEA Grapalat" w:cs="Sylfaen"/>
          <w:i/>
          <w:sz w:val="20"/>
          <w:szCs w:val="20"/>
        </w:rPr>
      </w:pPr>
    </w:p>
    <w:p w14:paraId="5D3A39C3" w14:textId="77777777" w:rsidR="0001773E" w:rsidRDefault="0001773E" w:rsidP="0001773E">
      <w:pPr>
        <w:pStyle w:val="aa"/>
        <w:spacing w:after="0"/>
        <w:ind w:firstLine="567"/>
        <w:jc w:val="right"/>
        <w:rPr>
          <w:rFonts w:ascii="GHEA Grapalat" w:hAnsi="GHEA Grapalat" w:cs="Sylfaen"/>
          <w:i/>
          <w:sz w:val="20"/>
          <w:szCs w:val="20"/>
        </w:rPr>
      </w:pPr>
    </w:p>
    <w:p w14:paraId="1DC6C2D0" w14:textId="77777777" w:rsidR="0001773E" w:rsidRDefault="0001773E" w:rsidP="0001773E">
      <w:pPr>
        <w:pStyle w:val="aa"/>
        <w:spacing w:after="0"/>
        <w:ind w:firstLine="567"/>
        <w:jc w:val="right"/>
        <w:rPr>
          <w:rFonts w:ascii="GHEA Grapalat" w:hAnsi="GHEA Grapalat" w:cs="Sylfaen"/>
          <w:i/>
          <w:sz w:val="20"/>
          <w:szCs w:val="20"/>
        </w:rPr>
      </w:pPr>
    </w:p>
    <w:p w14:paraId="6D2C5849" w14:textId="77777777" w:rsidR="0001773E" w:rsidRDefault="0001773E" w:rsidP="0001773E">
      <w:pPr>
        <w:pStyle w:val="aa"/>
        <w:spacing w:after="0"/>
        <w:ind w:firstLine="567"/>
        <w:jc w:val="right"/>
        <w:rPr>
          <w:rFonts w:ascii="GHEA Grapalat" w:hAnsi="GHEA Grapalat" w:cs="Sylfaen"/>
          <w:i/>
          <w:sz w:val="20"/>
          <w:szCs w:val="20"/>
        </w:rPr>
      </w:pPr>
    </w:p>
    <w:p w14:paraId="5943E799" w14:textId="77777777" w:rsidR="0001773E" w:rsidRDefault="0001773E" w:rsidP="0001773E">
      <w:pPr>
        <w:pStyle w:val="aa"/>
        <w:spacing w:after="0"/>
        <w:ind w:firstLine="567"/>
        <w:jc w:val="right"/>
        <w:rPr>
          <w:rFonts w:ascii="GHEA Grapalat" w:hAnsi="GHEA Grapalat" w:cs="Sylfaen"/>
          <w:i/>
          <w:sz w:val="20"/>
          <w:szCs w:val="20"/>
        </w:rPr>
      </w:pPr>
    </w:p>
    <w:p w14:paraId="1D18B4D2" w14:textId="77777777" w:rsidR="0001773E" w:rsidRDefault="0001773E" w:rsidP="0001773E">
      <w:pPr>
        <w:pStyle w:val="aa"/>
        <w:spacing w:after="0"/>
        <w:ind w:firstLine="567"/>
        <w:jc w:val="right"/>
        <w:rPr>
          <w:rFonts w:ascii="GHEA Grapalat" w:hAnsi="GHEA Grapalat" w:cs="Sylfaen"/>
          <w:i/>
          <w:sz w:val="20"/>
          <w:szCs w:val="20"/>
        </w:rPr>
      </w:pPr>
    </w:p>
    <w:p w14:paraId="29B258A0" w14:textId="6A9F237A" w:rsidR="00B2572B" w:rsidRPr="00462140" w:rsidRDefault="00B2572B" w:rsidP="006D7268">
      <w:pPr>
        <w:pStyle w:val="aa"/>
        <w:spacing w:after="0"/>
        <w:rPr>
          <w:rFonts w:ascii="GHEA Grapalat" w:hAnsi="GHEA Grapalat" w:cs="GHEA Grapalat"/>
          <w:sz w:val="20"/>
          <w:szCs w:val="20"/>
          <w:lang w:val="hy-AM"/>
        </w:rPr>
      </w:pPr>
    </w:p>
    <w:sectPr w:rsidR="00B2572B" w:rsidRPr="00462140" w:rsidSect="006D7268">
      <w:pgSz w:w="11906" w:h="16838" w:code="9"/>
      <w:pgMar w:top="360" w:right="566" w:bottom="270" w:left="63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11B7" w14:textId="77777777" w:rsidR="00847885" w:rsidRDefault="00847885">
      <w:r>
        <w:separator/>
      </w:r>
    </w:p>
  </w:endnote>
  <w:endnote w:type="continuationSeparator" w:id="0">
    <w:p w14:paraId="7D63DD66" w14:textId="77777777" w:rsidR="00847885" w:rsidRDefault="0084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C048" w14:textId="77777777" w:rsidR="00847885" w:rsidRDefault="00847885">
      <w:r>
        <w:separator/>
      </w:r>
    </w:p>
  </w:footnote>
  <w:footnote w:type="continuationSeparator" w:id="0">
    <w:p w14:paraId="24B9B8D8" w14:textId="77777777" w:rsidR="00847885" w:rsidRDefault="0084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15053338">
    <w:abstractNumId w:val="24"/>
  </w:num>
  <w:num w:numId="2" w16cid:durableId="492113220">
    <w:abstractNumId w:val="26"/>
    <w:lvlOverride w:ilvl="0">
      <w:startOverride w:val="1"/>
    </w:lvlOverride>
    <w:lvlOverride w:ilvl="1"/>
    <w:lvlOverride w:ilvl="2"/>
    <w:lvlOverride w:ilvl="3"/>
    <w:lvlOverride w:ilvl="4"/>
    <w:lvlOverride w:ilvl="5"/>
    <w:lvlOverride w:ilvl="6"/>
    <w:lvlOverride w:ilvl="7"/>
    <w:lvlOverride w:ilvl="8"/>
  </w:num>
  <w:num w:numId="3" w16cid:durableId="1589073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699678">
    <w:abstractNumId w:val="6"/>
  </w:num>
  <w:num w:numId="5" w16cid:durableId="472910711">
    <w:abstractNumId w:val="2"/>
  </w:num>
  <w:num w:numId="6" w16cid:durableId="1684043975">
    <w:abstractNumId w:val="16"/>
  </w:num>
  <w:num w:numId="7" w16cid:durableId="883101599">
    <w:abstractNumId w:val="21"/>
  </w:num>
  <w:num w:numId="8" w16cid:durableId="1028485454">
    <w:abstractNumId w:val="18"/>
  </w:num>
  <w:num w:numId="9" w16cid:durableId="1038622259">
    <w:abstractNumId w:val="10"/>
  </w:num>
  <w:num w:numId="10" w16cid:durableId="1699891354">
    <w:abstractNumId w:val="15"/>
  </w:num>
  <w:num w:numId="11" w16cid:durableId="1049692705">
    <w:abstractNumId w:val="25"/>
  </w:num>
  <w:num w:numId="12" w16cid:durableId="152647163">
    <w:abstractNumId w:val="13"/>
  </w:num>
  <w:num w:numId="13" w16cid:durableId="1106194803">
    <w:abstractNumId w:val="26"/>
  </w:num>
  <w:num w:numId="14" w16cid:durableId="1081952466">
    <w:abstractNumId w:val="9"/>
  </w:num>
  <w:num w:numId="15" w16cid:durableId="387842107">
    <w:abstractNumId w:val="19"/>
  </w:num>
  <w:num w:numId="16" w16cid:durableId="479348664">
    <w:abstractNumId w:val="28"/>
  </w:num>
  <w:num w:numId="17" w16cid:durableId="431973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954103">
    <w:abstractNumId w:val="22"/>
  </w:num>
  <w:num w:numId="19" w16cid:durableId="536163841">
    <w:abstractNumId w:val="5"/>
  </w:num>
  <w:num w:numId="20" w16cid:durableId="103497391">
    <w:abstractNumId w:val="7"/>
  </w:num>
  <w:num w:numId="21" w16cid:durableId="149373887">
    <w:abstractNumId w:val="35"/>
  </w:num>
  <w:num w:numId="22" w16cid:durableId="345861847">
    <w:abstractNumId w:val="30"/>
  </w:num>
  <w:num w:numId="23" w16cid:durableId="67851585">
    <w:abstractNumId w:val="12"/>
  </w:num>
  <w:num w:numId="24" w16cid:durableId="830869808">
    <w:abstractNumId w:val="33"/>
  </w:num>
  <w:num w:numId="25" w16cid:durableId="160392751">
    <w:abstractNumId w:val="17"/>
  </w:num>
  <w:num w:numId="26" w16cid:durableId="552077717">
    <w:abstractNumId w:val="4"/>
  </w:num>
  <w:num w:numId="27" w16cid:durableId="2000034644">
    <w:abstractNumId w:val="3"/>
  </w:num>
  <w:num w:numId="28" w16cid:durableId="559176786">
    <w:abstractNumId w:val="36"/>
  </w:num>
  <w:num w:numId="29" w16cid:durableId="76027169">
    <w:abstractNumId w:val="34"/>
  </w:num>
  <w:num w:numId="30" w16cid:durableId="294222463">
    <w:abstractNumId w:val="27"/>
  </w:num>
  <w:num w:numId="31" w16cid:durableId="106243534">
    <w:abstractNumId w:val="1"/>
  </w:num>
  <w:num w:numId="32" w16cid:durableId="1831097008">
    <w:abstractNumId w:val="0"/>
  </w:num>
  <w:num w:numId="33" w16cid:durableId="1256473036">
    <w:abstractNumId w:val="20"/>
  </w:num>
  <w:num w:numId="34" w16cid:durableId="439106260">
    <w:abstractNumId w:val="32"/>
  </w:num>
  <w:num w:numId="35" w16cid:durableId="2001274470">
    <w:abstractNumId w:val="14"/>
  </w:num>
  <w:num w:numId="36" w16cid:durableId="230312135">
    <w:abstractNumId w:val="23"/>
  </w:num>
  <w:num w:numId="37" w16cid:durableId="26760071">
    <w:abstractNumId w:val="31"/>
  </w:num>
  <w:num w:numId="38" w16cid:durableId="136647103">
    <w:abstractNumId w:val="11"/>
  </w:num>
  <w:num w:numId="39" w16cid:durableId="222832501">
    <w:abstractNumId w:val="29"/>
  </w:num>
  <w:num w:numId="40" w16cid:durableId="8106385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604CF"/>
    <w:rsid w:val="00060FB1"/>
    <w:rsid w:val="0006107F"/>
    <w:rsid w:val="0006171E"/>
    <w:rsid w:val="0006220B"/>
    <w:rsid w:val="0006311D"/>
    <w:rsid w:val="00063EEF"/>
    <w:rsid w:val="00065C3B"/>
    <w:rsid w:val="0006619E"/>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3C7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4CE9"/>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1C"/>
    <w:rsid w:val="00246F46"/>
    <w:rsid w:val="0025145E"/>
    <w:rsid w:val="0025162A"/>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7D7"/>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68"/>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2E60"/>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01C"/>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B88"/>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F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9"/>
    <w:rsid w:val="00543250"/>
    <w:rsid w:val="00543262"/>
    <w:rsid w:val="00543607"/>
    <w:rsid w:val="00543BF0"/>
    <w:rsid w:val="00543D9F"/>
    <w:rsid w:val="00544728"/>
    <w:rsid w:val="0054575E"/>
    <w:rsid w:val="005457B4"/>
    <w:rsid w:val="00545F4E"/>
    <w:rsid w:val="0054752B"/>
    <w:rsid w:val="0055107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07"/>
    <w:rsid w:val="00581057"/>
    <w:rsid w:val="005812BE"/>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318F"/>
    <w:rsid w:val="005C4C12"/>
    <w:rsid w:val="005C4EAE"/>
    <w:rsid w:val="005C4EBF"/>
    <w:rsid w:val="005C6159"/>
    <w:rsid w:val="005C700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23B"/>
    <w:rsid w:val="005F53F2"/>
    <w:rsid w:val="005F6E22"/>
    <w:rsid w:val="005F7C1D"/>
    <w:rsid w:val="00600DD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0DEF"/>
    <w:rsid w:val="006B2824"/>
    <w:rsid w:val="006B2F02"/>
    <w:rsid w:val="006B3E66"/>
    <w:rsid w:val="006B4238"/>
    <w:rsid w:val="006B5588"/>
    <w:rsid w:val="006B572D"/>
    <w:rsid w:val="006B5849"/>
    <w:rsid w:val="006B60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268"/>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1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AB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3C84"/>
    <w:rsid w:val="00824F68"/>
    <w:rsid w:val="008258A1"/>
    <w:rsid w:val="00826193"/>
    <w:rsid w:val="008264EB"/>
    <w:rsid w:val="00827012"/>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88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5B87"/>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4B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913"/>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D0"/>
    <w:rsid w:val="009F18D0"/>
    <w:rsid w:val="009F1FF7"/>
    <w:rsid w:val="009F2B0C"/>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E37"/>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67A1"/>
    <w:rsid w:val="00A572D8"/>
    <w:rsid w:val="00A60BA9"/>
    <w:rsid w:val="00A60DB1"/>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EE"/>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3E5A"/>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1DC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AAD"/>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8AC"/>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1E72"/>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28DD"/>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2"/>
    <w:rsid w:val="00EF6526"/>
    <w:rsid w:val="00EF6DF2"/>
    <w:rsid w:val="00EF7868"/>
    <w:rsid w:val="00EF7BE6"/>
    <w:rsid w:val="00EF7CF6"/>
    <w:rsid w:val="00F00C96"/>
    <w:rsid w:val="00F01D1E"/>
    <w:rsid w:val="00F025FC"/>
    <w:rsid w:val="00F02DBC"/>
    <w:rsid w:val="00F03010"/>
    <w:rsid w:val="00F03B10"/>
    <w:rsid w:val="00F04FC3"/>
    <w:rsid w:val="00F0545A"/>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27DE3"/>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81B"/>
    <w:rsid w:val="00FA2BFA"/>
    <w:rsid w:val="00FA2FB6"/>
    <w:rsid w:val="00FA37C3"/>
    <w:rsid w:val="00FA409E"/>
    <w:rsid w:val="00FA4312"/>
    <w:rsid w:val="00FA4725"/>
    <w:rsid w:val="00FA4F9D"/>
    <w:rsid w:val="00FA5CBD"/>
    <w:rsid w:val="00FA674C"/>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84D"/>
    <w:rsid w:val="00FE4310"/>
    <w:rsid w:val="00FE4B55"/>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85D-AD12-4B01-9EB2-692D6E16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Pages>
  <Words>512</Words>
  <Characters>2925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93</cp:revision>
  <cp:lastPrinted>2018-02-16T07:12:00Z</cp:lastPrinted>
  <dcterms:created xsi:type="dcterms:W3CDTF">2022-10-31T10:53:00Z</dcterms:created>
  <dcterms:modified xsi:type="dcterms:W3CDTF">2026-06-24T09:21:00Z</dcterms:modified>
</cp:coreProperties>
</file>